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A324-174/20(testreg)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A323-492/20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dfg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dfg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rtytry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testo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yrtytry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